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35359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F8169AD" w14:textId="2EC68974" w:rsidR="00D520D7" w:rsidRPr="004752CA" w:rsidRDefault="006F604D" w:rsidP="004752CA">
      <w:pPr>
        <w:overflowPunct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40"/>
          <w:szCs w:val="40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4752CA" w:rsidRPr="004752CA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4F5F6"/>
          <w:lang w:val="kk-KZ"/>
        </w:rPr>
        <w:t xml:space="preserve">Пайдалы қазбалардың қатты түрлерінің кен орнын (жер қойнауын пайдалануға арналған бір келісімшарт бойынша кен орындарының тобын, кен орнының бір бөлігін) рентабельділігі төмен санатқа жатқызу </w:t>
      </w:r>
      <w:proofErr w:type="spellStart"/>
      <w:r w:rsidR="004752CA" w:rsidRPr="004752CA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4F5F6"/>
          <w:lang w:val="kk-KZ"/>
        </w:rPr>
        <w:t>өлшемшарттарын</w:t>
      </w:r>
      <w:proofErr w:type="spellEnd"/>
      <w:r w:rsidR="004752CA" w:rsidRPr="004752CA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4F5F6"/>
          <w:lang w:val="kk-KZ"/>
        </w:rPr>
        <w:t>, сондай-ақ </w:t>
      </w:r>
      <w:r w:rsidR="004752CA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4F5F6"/>
          <w:lang w:val="kk-KZ"/>
        </w:rPr>
        <w:t>Р</w:t>
      </w:r>
      <w:r w:rsidR="004752CA" w:rsidRPr="004752CA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4F5F6"/>
          <w:lang w:val="kk-KZ"/>
        </w:rPr>
        <w:t xml:space="preserve">ентабельділік деңгейін және рентабельділіктің ішкі нормасының деңгейін айқындау </w:t>
      </w:r>
      <w:r w:rsidR="004752CA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4F5F6"/>
          <w:lang w:val="kk-KZ"/>
        </w:rPr>
        <w:t>қағидаларын бекіту туралы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4752CA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  <w:r w:rsidRPr="006F604D">
        <w:rPr>
          <w:rFonts w:ascii="Times New Roman" w:hAnsi="Times New Roman"/>
          <w:b/>
          <w:sz w:val="28"/>
          <w:szCs w:val="28"/>
          <w:lang w:val="kk-KZ"/>
        </w:rPr>
        <w:t>Үкімет</w:t>
      </w:r>
      <w:r w:rsidR="004752CA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6F604D">
        <w:rPr>
          <w:rFonts w:ascii="Times New Roman" w:hAnsi="Times New Roman"/>
          <w:b/>
          <w:sz w:val="28"/>
          <w:szCs w:val="28"/>
          <w:lang w:val="kk-KZ"/>
        </w:rPr>
        <w:t xml:space="preserve"> қаулысының жобасын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 қабылдаудың ықтимал қоғамдық-саяси, құқықтық, ақпараттық және өзге де салдарын</w:t>
      </w:r>
    </w:p>
    <w:p w14:paraId="32C004DD" w14:textId="11940687" w:rsidR="00D520D7" w:rsidRPr="00D520D7" w:rsidRDefault="00D520D7" w:rsidP="001A3C8F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  <w:r w:rsidR="004752C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7A33E442" w14:textId="33C8B2B6" w:rsidR="006F604D" w:rsidRDefault="006F604D" w:rsidP="00B60779">
      <w:pPr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14:paraId="357CB7F9" w14:textId="77777777" w:rsidR="006F604D" w:rsidRPr="006F604D" w:rsidRDefault="006F604D" w:rsidP="00B60779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47F2355E" w14:textId="77777777" w:rsidR="00E33330" w:rsidRPr="006F604D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F604D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6F604D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6F604D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715BBB5" w14:textId="094D3DE7" w:rsidR="00942773" w:rsidRDefault="001A3C8F" w:rsidP="001A3C8F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A3C8F">
        <w:rPr>
          <w:rFonts w:ascii="Times New Roman" w:hAnsi="Times New Roman"/>
          <w:sz w:val="28"/>
          <w:szCs w:val="28"/>
          <w:lang w:val="kk-KZ"/>
        </w:rPr>
        <w:t>Жоба пайдалы қазбалардың қатты түрлерінің кен орнын (жер қойнауын пайдалануға арналған бір келісімшарт бойынша кен орындары</w:t>
      </w:r>
      <w:r w:rsidR="00EA2B14">
        <w:rPr>
          <w:rFonts w:ascii="Times New Roman" w:hAnsi="Times New Roman"/>
          <w:sz w:val="28"/>
          <w:szCs w:val="28"/>
          <w:lang w:val="kk-KZ"/>
        </w:rPr>
        <w:t>ның</w:t>
      </w:r>
      <w:r w:rsidRPr="001A3C8F">
        <w:rPr>
          <w:rFonts w:ascii="Times New Roman" w:hAnsi="Times New Roman"/>
          <w:sz w:val="28"/>
          <w:szCs w:val="28"/>
          <w:lang w:val="kk-KZ"/>
        </w:rPr>
        <w:t xml:space="preserve"> тобын, кен орнының бір бөлігін) рентабельділігі төмен санатқа жатқызу </w:t>
      </w:r>
      <w:r w:rsidR="00EA2B14">
        <w:rPr>
          <w:rFonts w:ascii="Times New Roman" w:hAnsi="Times New Roman"/>
          <w:sz w:val="28"/>
          <w:szCs w:val="28"/>
          <w:lang w:val="kk-KZ"/>
        </w:rPr>
        <w:t>өлшемшарттарын</w:t>
      </w:r>
      <w:r w:rsidRPr="001A3C8F">
        <w:rPr>
          <w:rFonts w:ascii="Times New Roman" w:hAnsi="Times New Roman"/>
          <w:sz w:val="28"/>
          <w:szCs w:val="28"/>
          <w:lang w:val="kk-KZ"/>
        </w:rPr>
        <w:t>, сондай-ақ рентабельділік деңгейін және рентабельділіктің ішкі нормасының деңгейін айқындау тәртібін бекітуді көздейді.</w:t>
      </w:r>
    </w:p>
    <w:p w14:paraId="7B7EC351" w14:textId="77777777" w:rsidR="001A3C8F" w:rsidRPr="001A3C8F" w:rsidRDefault="001A3C8F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A3C8F">
        <w:rPr>
          <w:rFonts w:ascii="Times New Roman" w:hAnsi="Times New Roman"/>
          <w:sz w:val="28"/>
          <w:szCs w:val="28"/>
          <w:lang w:val="kk-KZ"/>
        </w:rPr>
        <w:t>Ықтимал қоғамдық-саяси наразылықтар жоқ.</w:t>
      </w:r>
    </w:p>
    <w:p w14:paraId="01B81A30" w14:textId="4917E69F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45FD88C" w14:textId="77777777" w:rsidR="00942773" w:rsidRPr="001A3C8F" w:rsidRDefault="00942773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Жоба Қазақстан Республикасы Салық кодексінің 753-бабының 4-тармағына сәйкес әзірленді.</w:t>
      </w:r>
    </w:p>
    <w:p w14:paraId="55DFF0CC" w14:textId="6F31955C" w:rsidR="00942773" w:rsidRPr="00942773" w:rsidRDefault="00942773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Мүмкін болатын құқықтық салдарлар жоқ.</w:t>
      </w:r>
    </w:p>
    <w:p w14:paraId="7829C564" w14:textId="7C034CFF" w:rsidR="00E33330" w:rsidRPr="006F604D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F604D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6F604D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6F604D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C3693BF" w14:textId="77777777" w:rsidR="00942773" w:rsidRPr="001A3C8F" w:rsidRDefault="00942773" w:rsidP="00942773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Жоба бұқаралық ақпарат құралдары мен онлайн платформалардың орташа қызығушылығын тудыруы мүмкін.</w:t>
      </w:r>
    </w:p>
    <w:p w14:paraId="1245E3A4" w14:textId="64CEEF36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C50DF75" w14:textId="01D7506F" w:rsidR="00B60779" w:rsidRPr="00974442" w:rsidRDefault="00974442" w:rsidP="00974442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Қысқа мерзімді перспективада салық түсімдерінің төмендеуі мүмкін, алайда ұзақ мерзімді кезеңде жоба инвестициялық белсенділікке ынталандырушы әсер етеді және өндіруші кәсіпорындардың тұрақтылығын қамтамасыз етеді.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6F604D" w:rsidRPr="00417C1D" w14:paraId="59ABE4CF" w14:textId="77777777" w:rsidTr="007C262D">
        <w:tc>
          <w:tcPr>
            <w:tcW w:w="5665" w:type="dxa"/>
          </w:tcPr>
          <w:p w14:paraId="04F4EF85" w14:textId="77777777" w:rsidR="00974442" w:rsidRDefault="00974442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43958161" w14:textId="77777777" w:rsidR="00974442" w:rsidRDefault="00974442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15DA458E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17C1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Қазақстан Республикасы </w:t>
            </w:r>
          </w:p>
          <w:p w14:paraId="71AB1786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17C1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Премьер-Министрінің орынбасары –</w:t>
            </w:r>
          </w:p>
          <w:p w14:paraId="4BB25FB2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17C1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Ұлттық экономика министрі</w:t>
            </w:r>
          </w:p>
          <w:p w14:paraId="150E1EC9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962" w:type="dxa"/>
          </w:tcPr>
          <w:p w14:paraId="59BFC6CE" w14:textId="77777777" w:rsidR="006F604D" w:rsidRPr="00417C1D" w:rsidRDefault="006F604D" w:rsidP="007C262D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D3AB91C" w14:textId="77777777" w:rsidR="006F604D" w:rsidRPr="00417C1D" w:rsidRDefault="006F604D" w:rsidP="007C262D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0DC2CB5" w14:textId="77777777" w:rsidR="006F604D" w:rsidRPr="00417C1D" w:rsidRDefault="006F604D" w:rsidP="007C262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C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Жұманғарин</w:t>
            </w:r>
            <w:proofErr w:type="spellEnd"/>
          </w:p>
        </w:tc>
      </w:tr>
    </w:tbl>
    <w:p w14:paraId="2B97B2D9" w14:textId="0676C7C3" w:rsidR="00B60779" w:rsidRPr="00D520D7" w:rsidRDefault="00B60779" w:rsidP="006F604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4820" w14:textId="77777777" w:rsidR="0065590C" w:rsidRDefault="0065590C" w:rsidP="003F54A7">
      <w:r>
        <w:separator/>
      </w:r>
    </w:p>
  </w:endnote>
  <w:endnote w:type="continuationSeparator" w:id="0">
    <w:p w14:paraId="7712F447" w14:textId="77777777" w:rsidR="0065590C" w:rsidRDefault="0065590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auto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AD17" w14:textId="77777777" w:rsidR="0065590C" w:rsidRDefault="0065590C" w:rsidP="003F54A7">
      <w:r>
        <w:separator/>
      </w:r>
    </w:p>
  </w:footnote>
  <w:footnote w:type="continuationSeparator" w:id="0">
    <w:p w14:paraId="72516AD9" w14:textId="77777777" w:rsidR="0065590C" w:rsidRDefault="0065590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D579D8E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1544155F" w14:textId="77777777" w:rsidR="003F54A7" w:rsidRDefault="003F54A7">
    <w:pPr>
      <w:pStyle w:val="ae"/>
    </w:pPr>
  </w:p>
  <w:p w14:paraId="6FF4AD9C" w14:textId="77777777" w:rsidR="003D52A9" w:rsidRDefault="0065590C">
    <w:pPr>
      <w:pStyle w:val="a3"/>
    </w:pPr>
    <w:r>
      <w:rPr>
        <w:noProof/>
      </w:rPr>
      <w:pict w14:anchorId="5FA065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Лазарева К.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3C8F"/>
    <w:rsid w:val="001A57D5"/>
    <w:rsid w:val="001C3584"/>
    <w:rsid w:val="001E17CE"/>
    <w:rsid w:val="00236A65"/>
    <w:rsid w:val="00276648"/>
    <w:rsid w:val="00297541"/>
    <w:rsid w:val="002E645F"/>
    <w:rsid w:val="00305384"/>
    <w:rsid w:val="00324299"/>
    <w:rsid w:val="0033077C"/>
    <w:rsid w:val="003939A3"/>
    <w:rsid w:val="003C2194"/>
    <w:rsid w:val="003F54A7"/>
    <w:rsid w:val="004752CA"/>
    <w:rsid w:val="004851B3"/>
    <w:rsid w:val="004C7EE9"/>
    <w:rsid w:val="00501846"/>
    <w:rsid w:val="00507E61"/>
    <w:rsid w:val="00554A7B"/>
    <w:rsid w:val="00587391"/>
    <w:rsid w:val="005878CD"/>
    <w:rsid w:val="005F3CD3"/>
    <w:rsid w:val="0065590C"/>
    <w:rsid w:val="006A766B"/>
    <w:rsid w:val="006C5FBE"/>
    <w:rsid w:val="006D235D"/>
    <w:rsid w:val="006F604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42773"/>
    <w:rsid w:val="00964D0B"/>
    <w:rsid w:val="00970C2C"/>
    <w:rsid w:val="00974442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A2B14"/>
    <w:rsid w:val="00EB11B1"/>
    <w:rsid w:val="00EB7760"/>
    <w:rsid w:val="00ED3CD2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D3913A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table" w:styleId="af2">
    <w:name w:val="Table Grid"/>
    <w:basedOn w:val="a1"/>
    <w:uiPriority w:val="59"/>
    <w:rsid w:val="006F60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a0"/>
    <w:rsid w:val="0094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C66E-6837-4123-8065-3CB50DE6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Гулжан Блялова</cp:lastModifiedBy>
  <cp:revision>2</cp:revision>
  <cp:lastPrinted>2025-05-26T08:48:00Z</cp:lastPrinted>
  <dcterms:created xsi:type="dcterms:W3CDTF">2025-09-11T05:46:00Z</dcterms:created>
  <dcterms:modified xsi:type="dcterms:W3CDTF">2025-09-11T05:46:00Z</dcterms:modified>
</cp:coreProperties>
</file>